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FF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4年衔接资金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产业项目收益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发放情况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的公示</w:t>
      </w:r>
    </w:p>
    <w:p w14:paraId="68694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C574C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以下是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4年衔接资金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产业项目收益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现公示如下：</w:t>
      </w:r>
    </w:p>
    <w:p w14:paraId="0D5EBEBF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AAAE95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44559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1605" cy="3916045"/>
            <wp:effectExtent l="0" t="0" r="17145" b="8255"/>
            <wp:docPr id="4" name="图片 4" descr="387348b21606d94ab8b365bf3f70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7348b21606d94ab8b365bf3f703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46ACB">
      <w:pPr>
        <w:bidi w:val="0"/>
        <w:rPr>
          <w:rFonts w:hint="eastAsia"/>
          <w:lang w:val="en-US" w:eastAsia="zh-CN"/>
        </w:rPr>
      </w:pPr>
    </w:p>
    <w:p w14:paraId="1DEE4B41">
      <w:pPr>
        <w:tabs>
          <w:tab w:val="left" w:pos="512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2BCFF34">
      <w:p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58B97ACE">
      <w:p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drawing>
          <wp:inline distT="0" distB="0" distL="114300" distR="114300">
            <wp:extent cx="5262880" cy="5682615"/>
            <wp:effectExtent l="0" t="0" r="13970" b="13335"/>
            <wp:docPr id="5" name="图片 5" descr="b472bde09032dac427e162c93df7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72bde09032dac427e162c93df71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drawing>
          <wp:inline distT="0" distB="0" distL="114300" distR="114300">
            <wp:extent cx="5274310" cy="7059930"/>
            <wp:effectExtent l="0" t="0" r="2540" b="7620"/>
            <wp:docPr id="6" name="图片 6" descr="1736298019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62980199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drawing>
          <wp:inline distT="0" distB="0" distL="114300" distR="114300">
            <wp:extent cx="5273675" cy="7195820"/>
            <wp:effectExtent l="0" t="0" r="3175" b="5080"/>
            <wp:docPr id="7" name="图片 7" descr="173629925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62992520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9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A74A15">
      <w:p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70AF20B4">
      <w:p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DdmMzA4NDZiNjRjZjdlNTM0NDhkMTliOGFiMTYifQ=="/>
  </w:docVars>
  <w:rsids>
    <w:rsidRoot w:val="00000000"/>
    <w:rsid w:val="12D93FCA"/>
    <w:rsid w:val="37B41DDF"/>
    <w:rsid w:val="3EBC7839"/>
    <w:rsid w:val="5D425C8F"/>
    <w:rsid w:val="5D9266C1"/>
    <w:rsid w:val="63D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</Words>
  <Characters>55</Characters>
  <Lines>0</Lines>
  <Paragraphs>0</Paragraphs>
  <TotalTime>32</TotalTime>
  <ScaleCrop>false</ScaleCrop>
  <LinksUpToDate>false</LinksUpToDate>
  <CharactersWithSpaces>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J..娇阳</cp:lastModifiedBy>
  <dcterms:modified xsi:type="dcterms:W3CDTF">2025-01-08T01:21:24Z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C910E3735DC44A77A47399AC52FD24EA_13</vt:lpwstr>
  </property>
  <property fmtid="{D5CDD505-2E9C-101B-9397-08002B2CF9AE}" pid="4" name="KSOTemplateDocerSaveRecord">
    <vt:lpwstr>eyJoZGlkIjoiZDA3NDdmMzA4NDZiNjRjZjdlNTM0NDhkMTliOGFiMTYiLCJ1c2VySWQiOiI0MDgzMTA4MDAifQ==</vt:lpwstr>
  </property>
</Properties>
</file>